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9"/>
        <w:gridCol w:w="7192"/>
      </w:tblGrid>
      <w:tr w:rsidR="00736DB4" w:rsidRPr="00736DB4" w:rsidTr="00D20922">
        <w:tc>
          <w:tcPr>
            <w:tcW w:w="2379" w:type="dxa"/>
            <w:shd w:val="clear" w:color="auto" w:fill="auto"/>
          </w:tcPr>
          <w:p w:rsidR="00736DB4" w:rsidRPr="00736DB4" w:rsidRDefault="00736DB4" w:rsidP="00736D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6DB4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6185" cy="1226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26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2" w:type="dxa"/>
            <w:shd w:val="clear" w:color="auto" w:fill="auto"/>
          </w:tcPr>
          <w:p w:rsidR="00736DB4" w:rsidRPr="00736DB4" w:rsidRDefault="00736DB4" w:rsidP="00736DB4">
            <w:pPr>
              <w:suppressAutoHyphens/>
              <w:spacing w:after="200" w:line="240" w:lineRule="auto"/>
              <w:jc w:val="center"/>
              <w:rPr>
                <w:rFonts w:ascii="Calibri" w:eastAsia="SimSun" w:hAnsi="Calibri" w:cs="Tahoma"/>
                <w:spacing w:val="20"/>
                <w:sz w:val="30"/>
                <w:lang w:eastAsia="ar-SA"/>
              </w:rPr>
            </w:pPr>
            <w:r w:rsidRPr="00736DB4">
              <w:rPr>
                <w:rFonts w:ascii="Calibri" w:eastAsia="SimSun" w:hAnsi="Calibri" w:cs="Tahoma"/>
                <w:spacing w:val="20"/>
                <w:sz w:val="30"/>
                <w:lang w:eastAsia="ar-SA"/>
              </w:rPr>
              <w:t>Муниципальное бюджетное</w:t>
            </w:r>
          </w:p>
          <w:p w:rsidR="00736DB4" w:rsidRPr="00736DB4" w:rsidRDefault="00736DB4" w:rsidP="00736DB4">
            <w:pPr>
              <w:suppressAutoHyphens/>
              <w:spacing w:after="200" w:line="240" w:lineRule="auto"/>
              <w:jc w:val="center"/>
              <w:rPr>
                <w:rFonts w:ascii="Calibri" w:eastAsia="SimSun" w:hAnsi="Calibri" w:cs="Tahoma"/>
                <w:spacing w:val="20"/>
                <w:sz w:val="12"/>
                <w:szCs w:val="12"/>
                <w:lang w:eastAsia="ar-SA"/>
              </w:rPr>
            </w:pPr>
            <w:proofErr w:type="spellStart"/>
            <w:r w:rsidRPr="00736DB4">
              <w:rPr>
                <w:rFonts w:ascii="Calibri" w:eastAsia="SimSun" w:hAnsi="Calibri" w:cs="Tahoma"/>
                <w:spacing w:val="20"/>
                <w:sz w:val="30"/>
                <w:lang w:eastAsia="ar-SA"/>
              </w:rPr>
              <w:t>общеообразовательное</w:t>
            </w:r>
            <w:proofErr w:type="spellEnd"/>
            <w:r w:rsidRPr="00736DB4">
              <w:rPr>
                <w:rFonts w:ascii="Calibri" w:eastAsia="SimSun" w:hAnsi="Calibri" w:cs="Tahoma"/>
                <w:spacing w:val="20"/>
                <w:sz w:val="30"/>
                <w:lang w:eastAsia="ar-SA"/>
              </w:rPr>
              <w:t xml:space="preserve">  учреждение –</w:t>
            </w:r>
          </w:p>
          <w:p w:rsidR="00736DB4" w:rsidRPr="00736DB4" w:rsidRDefault="00736DB4" w:rsidP="00736D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736DB4" w:rsidRPr="00736DB4" w:rsidRDefault="00736DB4" w:rsidP="00736DB4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6"/>
                <w:lang w:eastAsia="ar-SA"/>
              </w:rPr>
            </w:pPr>
            <w:r w:rsidRPr="00736DB4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КОКИНСКАЯ СРЕДНЯЯ ОБЩЕОБРАЗОВАТЕЛЬНАЯ ШКОЛА</w:t>
            </w:r>
          </w:p>
          <w:p w:rsidR="00736DB4" w:rsidRPr="00736DB4" w:rsidRDefault="00736DB4" w:rsidP="00736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36DB4">
              <w:rPr>
                <w:rFonts w:ascii="Calibri" w:eastAsia="Times New Roman" w:hAnsi="Calibri" w:cs="Times New Roman"/>
                <w:lang w:eastAsia="ru-RU"/>
              </w:rPr>
              <w:t>Выгоничского района Брянской области</w:t>
            </w:r>
          </w:p>
        </w:tc>
      </w:tr>
      <w:tr w:rsidR="00736DB4" w:rsidRPr="00736DB4" w:rsidTr="00D20922">
        <w:tc>
          <w:tcPr>
            <w:tcW w:w="9571" w:type="dxa"/>
            <w:gridSpan w:val="2"/>
            <w:shd w:val="clear" w:color="auto" w:fill="auto"/>
          </w:tcPr>
          <w:p w:rsidR="00736DB4" w:rsidRPr="00736DB4" w:rsidRDefault="00736DB4" w:rsidP="00736DB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ru-RU"/>
              </w:rPr>
            </w:pPr>
          </w:p>
          <w:p w:rsidR="00736DB4" w:rsidRPr="00736DB4" w:rsidRDefault="00736DB4" w:rsidP="00736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36DB4">
              <w:rPr>
                <w:rFonts w:ascii="Calibri" w:eastAsia="Times New Roman" w:hAnsi="Calibri" w:cs="Times New Roman"/>
                <w:lang w:eastAsia="ru-RU"/>
              </w:rPr>
              <w:t xml:space="preserve">243365, Брянская область, Выгоничский район, д. </w:t>
            </w:r>
            <w:proofErr w:type="spellStart"/>
            <w:r w:rsidRPr="00736DB4">
              <w:rPr>
                <w:rFonts w:ascii="Calibri" w:eastAsia="Times New Roman" w:hAnsi="Calibri" w:cs="Times New Roman"/>
                <w:lang w:eastAsia="ru-RU"/>
              </w:rPr>
              <w:t>Скрябиноул</w:t>
            </w:r>
            <w:proofErr w:type="spellEnd"/>
            <w:r w:rsidRPr="00736DB4">
              <w:rPr>
                <w:rFonts w:ascii="Calibri" w:eastAsia="Times New Roman" w:hAnsi="Calibri" w:cs="Times New Roman"/>
                <w:lang w:eastAsia="ru-RU"/>
              </w:rPr>
              <w:t xml:space="preserve"> Школьная 1 А</w:t>
            </w:r>
          </w:p>
          <w:p w:rsidR="00736DB4" w:rsidRPr="00736DB4" w:rsidRDefault="00736DB4" w:rsidP="00736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36DB4">
              <w:rPr>
                <w:rFonts w:ascii="Calibri" w:eastAsia="Times New Roman" w:hAnsi="Calibri" w:cs="Times New Roman"/>
                <w:b/>
                <w:lang w:val="en-US" w:eastAsia="ru-RU"/>
              </w:rPr>
              <w:t>e</w:t>
            </w:r>
            <w:r w:rsidRPr="00736DB4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  <w:r w:rsidRPr="00736DB4">
              <w:rPr>
                <w:rFonts w:ascii="Calibri" w:eastAsia="Times New Roman" w:hAnsi="Calibri" w:cs="Times New Roman"/>
                <w:b/>
                <w:lang w:val="en-US" w:eastAsia="ru-RU"/>
              </w:rPr>
              <w:t>mail</w:t>
            </w:r>
            <w:r w:rsidRPr="00736DB4">
              <w:rPr>
                <w:rFonts w:ascii="Calibri" w:eastAsia="Times New Roman" w:hAnsi="Calibri" w:cs="Times New Roman"/>
                <w:b/>
                <w:lang w:eastAsia="ru-RU"/>
              </w:rPr>
              <w:t>:</w:t>
            </w:r>
            <w:r w:rsidRPr="00736DB4">
              <w:rPr>
                <w:rFonts w:ascii="Calibri" w:eastAsia="Times New Roman" w:hAnsi="Calibri" w:cs="Times New Roman"/>
                <w:b/>
                <w:lang w:eastAsia="ru-RU"/>
              </w:rPr>
              <w:tab/>
            </w:r>
            <w:proofErr w:type="spellStart"/>
            <w:r w:rsidRPr="00736DB4">
              <w:rPr>
                <w:rFonts w:ascii="Calibri" w:eastAsia="Times New Roman" w:hAnsi="Calibri" w:cs="Times New Roman"/>
                <w:b/>
                <w:lang w:val="en-US" w:eastAsia="ru-RU"/>
              </w:rPr>
              <w:t>kokino</w:t>
            </w:r>
            <w:proofErr w:type="spellEnd"/>
            <w:r w:rsidRPr="00736DB4">
              <w:rPr>
                <w:rFonts w:ascii="Calibri" w:eastAsia="Times New Roman" w:hAnsi="Calibri" w:cs="Times New Roman"/>
                <w:b/>
                <w:lang w:eastAsia="ru-RU"/>
              </w:rPr>
              <w:t>032@</w:t>
            </w:r>
            <w:r w:rsidRPr="00736DB4">
              <w:rPr>
                <w:rFonts w:ascii="Calibri" w:eastAsia="Times New Roman" w:hAnsi="Calibri" w:cs="Times New Roman"/>
                <w:b/>
                <w:lang w:val="en-US" w:eastAsia="ru-RU"/>
              </w:rPr>
              <w:t>mail</w:t>
            </w:r>
            <w:r w:rsidRPr="00736DB4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proofErr w:type="spellStart"/>
            <w:r w:rsidRPr="00736DB4">
              <w:rPr>
                <w:rFonts w:ascii="Calibri" w:eastAsia="Times New Roman" w:hAnsi="Calibri" w:cs="Times New Roman"/>
                <w:b/>
                <w:lang w:val="en-US" w:eastAsia="ru-RU"/>
              </w:rPr>
              <w:t>ruT</w:t>
            </w:r>
            <w:proofErr w:type="spellEnd"/>
            <w:r w:rsidRPr="00736DB4">
              <w:rPr>
                <w:rFonts w:ascii="Calibri" w:eastAsia="Times New Roman" w:hAnsi="Calibri" w:cs="Times New Roman"/>
                <w:b/>
                <w:lang w:eastAsia="ru-RU"/>
              </w:rPr>
              <w:t>ел: 8 (48341) 2-43-73</w:t>
            </w:r>
          </w:p>
          <w:p w:rsidR="00736DB4" w:rsidRPr="00736DB4" w:rsidRDefault="00736DB4" w:rsidP="00736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36DB4">
              <w:rPr>
                <w:rFonts w:ascii="Calibri" w:eastAsia="Times New Roman" w:hAnsi="Calibri" w:cs="Times New Roman"/>
                <w:lang w:eastAsia="ru-RU"/>
              </w:rPr>
              <w:t>ИНН 3208003278 КПП 320801001 ОГРН 1023201936405</w:t>
            </w:r>
          </w:p>
        </w:tc>
      </w:tr>
    </w:tbl>
    <w:p w:rsidR="00736DB4" w:rsidRPr="00736DB4" w:rsidRDefault="00736DB4" w:rsidP="00736DB4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ahoma"/>
          <w:sz w:val="28"/>
          <w:szCs w:val="28"/>
          <w:lang w:eastAsia="ar-SA"/>
        </w:rPr>
      </w:pPr>
      <w:r w:rsidRPr="00736DB4">
        <w:rPr>
          <w:rFonts w:ascii="Times New Roman" w:eastAsia="SimSun" w:hAnsi="Times New Roman" w:cs="Tahoma"/>
          <w:sz w:val="28"/>
          <w:szCs w:val="28"/>
          <w:lang w:eastAsia="ar-SA"/>
        </w:rPr>
        <w:t>___________________________________________________________</w:t>
      </w:r>
    </w:p>
    <w:p w:rsidR="00F050CE" w:rsidRPr="002A1D06" w:rsidRDefault="00F050CE" w:rsidP="002A1D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EC42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1EE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A1D0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A1D06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F050CE" w:rsidRPr="00F050CE" w:rsidRDefault="00F050CE" w:rsidP="00F050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50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Директор МБОУ - </w:t>
      </w:r>
      <w:proofErr w:type="spellStart"/>
      <w:r w:rsidRPr="00F050CE">
        <w:rPr>
          <w:rFonts w:ascii="Times New Roman" w:hAnsi="Times New Roman" w:cs="Times New Roman"/>
          <w:sz w:val="26"/>
          <w:szCs w:val="26"/>
        </w:rPr>
        <w:t>Кокинская</w:t>
      </w:r>
      <w:proofErr w:type="spellEnd"/>
      <w:r w:rsidRPr="00F050CE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ОШ                </w:t>
      </w:r>
      <w:r w:rsidRPr="00F050CE">
        <w:rPr>
          <w:rFonts w:ascii="Times New Roman" w:hAnsi="Times New Roman" w:cs="Times New Roman"/>
          <w:sz w:val="26"/>
          <w:szCs w:val="26"/>
        </w:rPr>
        <w:t xml:space="preserve">____________ Е.В. </w:t>
      </w:r>
      <w:proofErr w:type="spellStart"/>
      <w:r w:rsidRPr="00F050CE">
        <w:rPr>
          <w:rFonts w:ascii="Times New Roman" w:hAnsi="Times New Roman" w:cs="Times New Roman"/>
          <w:sz w:val="26"/>
          <w:szCs w:val="26"/>
        </w:rPr>
        <w:t>Потворова</w:t>
      </w:r>
      <w:proofErr w:type="spellEnd"/>
    </w:p>
    <w:p w:rsidR="00F050CE" w:rsidRPr="002A1D06" w:rsidRDefault="00931F7F" w:rsidP="00F050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1D06">
        <w:rPr>
          <w:rFonts w:ascii="Times New Roman" w:hAnsi="Times New Roman" w:cs="Times New Roman"/>
          <w:b/>
          <w:sz w:val="26"/>
          <w:szCs w:val="26"/>
        </w:rPr>
        <w:t>Принято:</w:t>
      </w:r>
    </w:p>
    <w:p w:rsidR="00F050CE" w:rsidRPr="00931F7F" w:rsidRDefault="00F050CE" w:rsidP="00931F7F">
      <w:pPr>
        <w:pStyle w:val="Default"/>
      </w:pPr>
      <w:r w:rsidRPr="00F050CE">
        <w:rPr>
          <w:sz w:val="26"/>
          <w:szCs w:val="26"/>
        </w:rPr>
        <w:t xml:space="preserve">На педагогическом совете                        </w:t>
      </w:r>
      <w:r>
        <w:rPr>
          <w:sz w:val="26"/>
          <w:szCs w:val="26"/>
        </w:rPr>
        <w:t xml:space="preserve">                  </w:t>
      </w:r>
      <w:r w:rsidR="00931F7F">
        <w:t xml:space="preserve">приказ № 43-д/а от 08.11.2019 года   </w:t>
      </w:r>
    </w:p>
    <w:p w:rsidR="00E7555B" w:rsidRDefault="00931F7F" w:rsidP="00931F7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t>протокол № 16 от 06.11.2019 года</w:t>
      </w:r>
    </w:p>
    <w:p w:rsidR="00EC42F3" w:rsidRPr="00736DB4" w:rsidRDefault="00EC42F3" w:rsidP="00EC42F3">
      <w:pPr>
        <w:pStyle w:val="a3"/>
        <w:jc w:val="center"/>
      </w:pPr>
      <w:r w:rsidRPr="00736DB4">
        <w:rPr>
          <w:b/>
          <w:bCs/>
        </w:rPr>
        <w:t>ПО</w:t>
      </w:r>
      <w:r>
        <w:rPr>
          <w:b/>
          <w:bCs/>
        </w:rPr>
        <w:t>ЛОЖЕНИЕ</w:t>
      </w:r>
    </w:p>
    <w:p w:rsidR="00E7555B" w:rsidRDefault="00EC42F3" w:rsidP="00EC42F3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О   ПОРЯДКЕ </w:t>
      </w:r>
      <w:r w:rsidRPr="00736DB4">
        <w:rPr>
          <w:b/>
          <w:bCs/>
        </w:rPr>
        <w:t>ПОСЕЩЕНИЯ ОБУЧАЮЩИМИСЯ МЕРОПРИЯТИЙ, ПРОВОДИМЫХ В ОРГАНИЗАЦИИ, ОСУЩЕСТВЛЯЮЩЕЙ ОБРАЗОВАТЕЛЬНУЮ ДЕЯТЕЛЬНОСТЬ, Н</w:t>
      </w:r>
      <w:r>
        <w:rPr>
          <w:b/>
          <w:bCs/>
        </w:rPr>
        <w:t>Е ПРЕДУСМОТРЕННЫХ УЧЕБНЫМ ПЛАН</w:t>
      </w:r>
      <w:r w:rsidR="00E96FED">
        <w:rPr>
          <w:b/>
          <w:bCs/>
        </w:rPr>
        <w:t>ОМ</w:t>
      </w:r>
    </w:p>
    <w:p w:rsidR="00931F7F" w:rsidRPr="00931F7F" w:rsidRDefault="00931F7F" w:rsidP="00931F7F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736DB4">
        <w:rPr>
          <w:b/>
          <w:bCs/>
          <w:sz w:val="28"/>
          <w:szCs w:val="28"/>
        </w:rPr>
        <w:t>Общие положения.</w:t>
      </w:r>
    </w:p>
    <w:p w:rsidR="00736DB4" w:rsidRPr="00736DB4" w:rsidRDefault="00931F7F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1F7F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   </w:t>
      </w:r>
      <w:r w:rsidR="00736DB4" w:rsidRPr="00736DB4">
        <w:rPr>
          <w:sz w:val="28"/>
          <w:szCs w:val="28"/>
        </w:rPr>
        <w:t xml:space="preserve">В соответствии с ч.4 ст.34 Федерального закона от 29 декабря 2012 г. № 273-ФЗ «Об образовании в Российской Федерации» обучающиеся имеют право на посещение по своему выбору мероприятий, которые проводятся </w:t>
      </w:r>
      <w:proofErr w:type="gramStart"/>
      <w:r w:rsidR="00736DB4" w:rsidRPr="00736DB4">
        <w:rPr>
          <w:sz w:val="28"/>
          <w:szCs w:val="28"/>
        </w:rPr>
        <w:t xml:space="preserve">в </w:t>
      </w:r>
      <w:r w:rsidR="00E7555B">
        <w:rPr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>организации</w:t>
      </w:r>
      <w:proofErr w:type="gramEnd"/>
      <w:r w:rsidR="00736DB4" w:rsidRPr="00736DB4">
        <w:rPr>
          <w:sz w:val="28"/>
          <w:szCs w:val="28"/>
        </w:rPr>
        <w:t xml:space="preserve">, осуществляющей образовательную деятельность, и не предусмотрены учебным планом, в порядке, установленном локальными нормативными актами.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В соответствии с ч.1 ст.30 Федерального закона от 29 декабря 2012 г. № 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  <w:u w:val="single"/>
        </w:rPr>
        <w:t>Локальный нормативный акт</w:t>
      </w:r>
      <w:r w:rsidRPr="00736DB4">
        <w:rPr>
          <w:sz w:val="28"/>
          <w:szCs w:val="28"/>
        </w:rPr>
        <w:t xml:space="preserve"> «Порядок посещения обучающимися мероприятий, проводимых в организации, осуществляющую образовательную деятельность, не пре</w:t>
      </w:r>
      <w:r w:rsidR="0069010A">
        <w:rPr>
          <w:sz w:val="28"/>
          <w:szCs w:val="28"/>
        </w:rPr>
        <w:t xml:space="preserve">дусмотренных учебным </w:t>
      </w:r>
      <w:proofErr w:type="gramStart"/>
      <w:r w:rsidR="0069010A">
        <w:rPr>
          <w:sz w:val="28"/>
          <w:szCs w:val="28"/>
        </w:rPr>
        <w:t>планом</w:t>
      </w:r>
      <w:r w:rsidR="00F050CE">
        <w:rPr>
          <w:sz w:val="28"/>
          <w:szCs w:val="28"/>
        </w:rPr>
        <w:t xml:space="preserve">  </w:t>
      </w:r>
      <w:r w:rsidRPr="00736DB4">
        <w:rPr>
          <w:sz w:val="28"/>
          <w:szCs w:val="28"/>
        </w:rPr>
        <w:t>разработан</w:t>
      </w:r>
      <w:proofErr w:type="gramEnd"/>
      <w:r w:rsidRPr="00736DB4">
        <w:rPr>
          <w:sz w:val="28"/>
          <w:szCs w:val="28"/>
        </w:rPr>
        <w:t xml:space="preserve"> и</w:t>
      </w:r>
      <w:r w:rsidR="0069010A">
        <w:rPr>
          <w:sz w:val="28"/>
          <w:szCs w:val="28"/>
        </w:rPr>
        <w:t xml:space="preserve"> принят муниципальным бюджетным</w:t>
      </w:r>
      <w:r w:rsidRPr="00736DB4">
        <w:rPr>
          <w:sz w:val="28"/>
          <w:szCs w:val="28"/>
        </w:rPr>
        <w:t xml:space="preserve"> общеобразовательным учреждением </w:t>
      </w:r>
      <w:r w:rsidR="00F050CE">
        <w:rPr>
          <w:sz w:val="28"/>
          <w:szCs w:val="28"/>
        </w:rPr>
        <w:t>–</w:t>
      </w:r>
      <w:r w:rsidR="0069010A">
        <w:rPr>
          <w:sz w:val="28"/>
          <w:szCs w:val="28"/>
        </w:rPr>
        <w:t xml:space="preserve"> </w:t>
      </w:r>
      <w:proofErr w:type="spellStart"/>
      <w:r w:rsidR="0069010A">
        <w:rPr>
          <w:sz w:val="28"/>
          <w:szCs w:val="28"/>
        </w:rPr>
        <w:t>Кокинская</w:t>
      </w:r>
      <w:proofErr w:type="spellEnd"/>
      <w:r w:rsidR="00664521">
        <w:rPr>
          <w:sz w:val="28"/>
          <w:szCs w:val="28"/>
        </w:rPr>
        <w:t xml:space="preserve"> </w:t>
      </w:r>
      <w:bookmarkStart w:id="0" w:name="_GoBack"/>
      <w:bookmarkEnd w:id="0"/>
      <w:r w:rsidR="0069010A">
        <w:rPr>
          <w:sz w:val="28"/>
          <w:szCs w:val="28"/>
        </w:rPr>
        <w:t>СОШ</w:t>
      </w:r>
      <w:r w:rsidR="00F050CE">
        <w:rPr>
          <w:sz w:val="28"/>
          <w:szCs w:val="28"/>
        </w:rPr>
        <w:t xml:space="preserve">  </w:t>
      </w:r>
      <w:r w:rsidRPr="00736DB4">
        <w:rPr>
          <w:sz w:val="28"/>
          <w:szCs w:val="28"/>
        </w:rPr>
        <w:t>в пределах компетенции в установленной сфере деятельности в соответствии с п.1 ч.3 ст.28 Федерального закона от 29 декабря 2012 г. № 273-ФЗ «Об образовании в Российской Федерации».</w:t>
      </w:r>
    </w:p>
    <w:p w:rsid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lastRenderedPageBreak/>
        <w:t>В целях реализации ч.3 ст.30 Федерального закона от 29 декабря 2012 г. № 273-ФЗ «Об образовании в Российской Федерации» Порядок принят с учётом мнения Совета обучающихся образовательной организации.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31F7F">
        <w:rPr>
          <w:b/>
          <w:bCs/>
          <w:sz w:val="28"/>
          <w:szCs w:val="28"/>
        </w:rPr>
        <w:t>2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</w:t>
      </w:r>
      <w:r w:rsidR="00736DB4" w:rsidRPr="00736DB4">
        <w:rPr>
          <w:sz w:val="28"/>
          <w:szCs w:val="28"/>
        </w:rPr>
        <w:t>Обучающиеся образовательной организации имеют академические права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31F7F">
        <w:rPr>
          <w:b/>
          <w:bCs/>
          <w:sz w:val="28"/>
          <w:szCs w:val="28"/>
        </w:rPr>
        <w:t>3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</w:t>
      </w:r>
      <w:r w:rsidR="00736DB4" w:rsidRPr="00736DB4">
        <w:rPr>
          <w:sz w:val="28"/>
          <w:szCs w:val="28"/>
        </w:rPr>
        <w:t>Обучающиеся по своему выбору участвуют в мероприятиях, проводимых образовательной организацией, и не предусмотренных учебным планом.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31F7F">
        <w:rPr>
          <w:b/>
          <w:bCs/>
          <w:sz w:val="28"/>
          <w:szCs w:val="28"/>
        </w:rPr>
        <w:t>4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736DB4" w:rsidRPr="00736DB4">
        <w:rPr>
          <w:sz w:val="28"/>
          <w:szCs w:val="28"/>
        </w:rPr>
        <w:t>Принудительное привлечение обучающихся без их согласия и несовершеннолетних обучающихся без согласия их родителей (законных представителей) к участию в мероприятиях, проводимых образовательной организацией, и не предусмотренных учебным планом, не допускается. Участие в таких мероприятиях является правом, а не обязанностью обучающихся.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31F7F">
        <w:rPr>
          <w:b/>
          <w:bCs/>
          <w:sz w:val="28"/>
          <w:szCs w:val="28"/>
        </w:rPr>
        <w:t>5</w:t>
      </w:r>
      <w:r w:rsidR="00E7555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736DB4" w:rsidRPr="00736DB4">
        <w:rPr>
          <w:sz w:val="28"/>
          <w:szCs w:val="28"/>
        </w:rPr>
        <w:t xml:space="preserve">Отказ родителя (законного представителя) несовершеннолетнего обучающегося </w:t>
      </w:r>
      <w:proofErr w:type="gramStart"/>
      <w:r w:rsidR="00736DB4" w:rsidRPr="00736DB4">
        <w:rPr>
          <w:sz w:val="28"/>
          <w:szCs w:val="28"/>
        </w:rPr>
        <w:t>от привлечения</w:t>
      </w:r>
      <w:proofErr w:type="gramEnd"/>
      <w:r w:rsidR="00736DB4" w:rsidRPr="00736DB4">
        <w:rPr>
          <w:sz w:val="28"/>
          <w:szCs w:val="28"/>
        </w:rPr>
        <w:t xml:space="preserve"> обучающегося к участию в мероприятиях, проводимых образовательной организацией, и не предусмотренных учебным планом, не предусмотренному образовательной программой, оформляется в письменном виде и фиксируется подписью одного из родителя (законного представителя) несовершеннолетнего обучающегося. 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1.</w:t>
      </w:r>
      <w:r w:rsidR="00931F7F">
        <w:rPr>
          <w:b/>
          <w:bCs/>
          <w:sz w:val="28"/>
          <w:szCs w:val="28"/>
          <w:shd w:val="clear" w:color="auto" w:fill="FFFFFF"/>
        </w:rPr>
        <w:t>6</w:t>
      </w:r>
      <w:r>
        <w:rPr>
          <w:b/>
          <w:bCs/>
          <w:sz w:val="28"/>
          <w:szCs w:val="28"/>
          <w:shd w:val="clear" w:color="auto" w:fill="FFFFFF"/>
        </w:rPr>
        <w:t xml:space="preserve">.  </w:t>
      </w:r>
      <w:r w:rsidR="00736DB4" w:rsidRPr="00736DB4">
        <w:rPr>
          <w:sz w:val="28"/>
          <w:szCs w:val="28"/>
          <w:shd w:val="clear" w:color="auto" w:fill="FFFFFF"/>
        </w:rPr>
        <w:t xml:space="preserve">За отказ обучающегося или родителей (законных представителей) несовершеннолетнего обучающегося от </w:t>
      </w:r>
      <w:r w:rsidR="00736DB4" w:rsidRPr="00736DB4">
        <w:rPr>
          <w:sz w:val="28"/>
          <w:szCs w:val="28"/>
        </w:rPr>
        <w:t>привлечения обучающегося к участию в мероприятиях, проводимых образовательной организацией, и не предусмотренных учебным планом</w:t>
      </w:r>
      <w:r w:rsidR="00736DB4" w:rsidRPr="00736DB4">
        <w:rPr>
          <w:sz w:val="28"/>
          <w:szCs w:val="28"/>
          <w:shd w:val="clear" w:color="auto" w:fill="FFFFFF"/>
        </w:rPr>
        <w:t>, к такому обучающемуся не могут быть применены меры дисциплинарного взыскания, предусмотренные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г. № 185, а также меры педагогического воздействия.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31F7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 </w:t>
      </w:r>
      <w:r w:rsidR="00736DB4" w:rsidRPr="00736DB4">
        <w:rPr>
          <w:sz w:val="28"/>
          <w:szCs w:val="28"/>
        </w:rPr>
        <w:t>Мероприятия, проводимые образовательной организацией и не</w:t>
      </w:r>
      <w:r w:rsidR="00E7555B">
        <w:rPr>
          <w:sz w:val="28"/>
          <w:szCs w:val="28"/>
        </w:rPr>
        <w:t xml:space="preserve"> предусмотренные учебным планом</w:t>
      </w:r>
      <w:r w:rsidR="00736DB4" w:rsidRPr="00736DB4">
        <w:rPr>
          <w:sz w:val="28"/>
          <w:szCs w:val="28"/>
        </w:rPr>
        <w:t>, могут быть организо</w:t>
      </w:r>
      <w:r>
        <w:rPr>
          <w:sz w:val="28"/>
          <w:szCs w:val="28"/>
        </w:rPr>
        <w:t xml:space="preserve">ваны по следующим </w:t>
      </w:r>
      <w:proofErr w:type="gramStart"/>
      <w:r>
        <w:rPr>
          <w:sz w:val="28"/>
          <w:szCs w:val="28"/>
        </w:rPr>
        <w:t>направлениям:</w:t>
      </w:r>
      <w:r w:rsidR="00736DB4" w:rsidRPr="00736DB4">
        <w:rPr>
          <w:sz w:val="28"/>
          <w:szCs w:val="28"/>
        </w:rPr>
        <w:t>спортивно</w:t>
      </w:r>
      <w:proofErr w:type="gramEnd"/>
      <w:r w:rsidR="00736DB4" w:rsidRPr="00736DB4">
        <w:rPr>
          <w:sz w:val="28"/>
          <w:szCs w:val="28"/>
        </w:rPr>
        <w:t>-оздоровительное</w:t>
      </w:r>
      <w:r>
        <w:rPr>
          <w:sz w:val="28"/>
          <w:szCs w:val="28"/>
        </w:rPr>
        <w:t>;досуговое;</w:t>
      </w:r>
      <w:r w:rsidR="00736DB4" w:rsidRPr="00736DB4">
        <w:rPr>
          <w:sz w:val="28"/>
          <w:szCs w:val="28"/>
        </w:rPr>
        <w:t xml:space="preserve">общеинтеллектуальное; духовно-нравственное; военно-патриотическое; общекультурное; социальное; </w:t>
      </w:r>
      <w:proofErr w:type="spellStart"/>
      <w:r w:rsidR="00736DB4" w:rsidRPr="00736DB4">
        <w:rPr>
          <w:sz w:val="28"/>
          <w:szCs w:val="28"/>
        </w:rPr>
        <w:t>профориетационное</w:t>
      </w:r>
      <w:proofErr w:type="spellEnd"/>
      <w:r w:rsidR="00736DB4" w:rsidRPr="00736DB4">
        <w:rPr>
          <w:sz w:val="28"/>
          <w:szCs w:val="28"/>
        </w:rPr>
        <w:t>, в том числе через индивидуальные, групповые и коллективные формы.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31F7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 </w:t>
      </w:r>
      <w:r w:rsidR="00736DB4" w:rsidRPr="00736DB4">
        <w:rPr>
          <w:sz w:val="28"/>
          <w:szCs w:val="28"/>
        </w:rPr>
        <w:t>Проведение мероприятий, не предусмотренных учебным планом, основывается на следующих принципах: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55528A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законность - соблюдение положений Конституции Российской Федерации, Федерального закона от 29 декабря 2012 г. № 273-ФЗ «Об образовании в Российской Федерации», иных законодательных актов Российской Федерации, устава образовательной организации, иных локальных </w:t>
      </w:r>
      <w:r w:rsidRPr="00736DB4">
        <w:rPr>
          <w:sz w:val="28"/>
          <w:szCs w:val="28"/>
        </w:rPr>
        <w:lastRenderedPageBreak/>
        <w:t>нормативных актов, принимаемых образовательной организацией в соответствии с её компетенцией в установленной сфере деятельности;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2)</w:t>
      </w:r>
      <w:r w:rsidR="0055528A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добровольность участия в мероприятии.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31F7F">
        <w:rPr>
          <w:b/>
          <w:bCs/>
          <w:sz w:val="28"/>
          <w:szCs w:val="28"/>
        </w:rPr>
        <w:t>9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 w:rsidR="00736DB4" w:rsidRPr="00736DB4">
        <w:rPr>
          <w:color w:val="000000"/>
          <w:sz w:val="28"/>
          <w:szCs w:val="28"/>
        </w:rPr>
        <w:t xml:space="preserve">Мероприятия включаются в план работы образовательной организации на текущий учебный год, который утверждается распорядительным актом директора образовательной организации.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 xml:space="preserve">При проведении внеплановых мероприятий, инициатор проведения мероприятия согласовывает его проведение с директором образовательной организации в срок, не </w:t>
      </w:r>
      <w:r w:rsidR="00E7555B">
        <w:rPr>
          <w:sz w:val="28"/>
          <w:szCs w:val="28"/>
        </w:rPr>
        <w:t>менее чем за 5</w:t>
      </w:r>
      <w:r w:rsidRPr="00736DB4">
        <w:rPr>
          <w:sz w:val="28"/>
          <w:szCs w:val="28"/>
        </w:rPr>
        <w:t xml:space="preserve"> учебных дней до предполагаемой даты проведения.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931F7F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.  </w:t>
      </w:r>
      <w:r w:rsidR="00736DB4" w:rsidRPr="00736DB4">
        <w:rPr>
          <w:sz w:val="28"/>
          <w:szCs w:val="28"/>
        </w:rPr>
        <w:t>На основании распорядительного акта директора образовательной организации назначаются лица, ответственные за организацию и проведение мероприятия, дежурные из числа педагогических и иных работников образовательной организации, утверждается план проведения мероприятия.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Указанные лица должны быть ознакомлены с распорядительным актом директора образовательной организации под роспись.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931F7F">
        <w:rPr>
          <w:b/>
          <w:bCs/>
          <w:sz w:val="28"/>
          <w:szCs w:val="28"/>
        </w:rPr>
        <w:t>1</w:t>
      </w:r>
      <w:r w:rsidR="00736DB4" w:rsidRPr="00736DB4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736DB4" w:rsidRPr="00736DB4">
        <w:rPr>
          <w:sz w:val="28"/>
          <w:szCs w:val="28"/>
        </w:rPr>
        <w:t xml:space="preserve">Лица, ответственные за организацию и проведение мероприятия, несут ответственность за жизнь и здоровье обучающихся во время организации и проведения мероприятия. </w:t>
      </w:r>
    </w:p>
    <w:p w:rsidR="00736DB4" w:rsidRPr="00736DB4" w:rsidRDefault="00931F7F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1.12</w:t>
      </w:r>
      <w:r w:rsidR="00736DB4" w:rsidRPr="00736DB4">
        <w:rPr>
          <w:b/>
          <w:bCs/>
          <w:sz w:val="28"/>
          <w:szCs w:val="28"/>
        </w:rPr>
        <w:t>.</w:t>
      </w:r>
      <w:r w:rsidR="0055528A">
        <w:rPr>
          <w:b/>
          <w:bCs/>
          <w:sz w:val="28"/>
          <w:szCs w:val="28"/>
        </w:rPr>
        <w:t xml:space="preserve">   </w:t>
      </w:r>
      <w:r w:rsidR="00736DB4" w:rsidRPr="00736DB4">
        <w:rPr>
          <w:sz w:val="28"/>
          <w:szCs w:val="28"/>
        </w:rPr>
        <w:t>Участие при проведении мероприятия классных руководителей, чьи классы (группы) принимают в нем участие, и (или) педагогических работников, уполномоченных на основании распорядительного акта директора образовательной организации, является обязательным.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931F7F">
        <w:rPr>
          <w:b/>
          <w:bCs/>
          <w:sz w:val="28"/>
          <w:szCs w:val="28"/>
        </w:rPr>
        <w:t>3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</w:t>
      </w:r>
      <w:r w:rsidR="00736DB4" w:rsidRPr="00736DB4">
        <w:rPr>
          <w:sz w:val="28"/>
          <w:szCs w:val="28"/>
        </w:rPr>
        <w:t>План проведения мероприятия, время его начала и окончания, а также особые требования к проведению мероприятия, должны быть заранее доведены до сведения обучающихся, путем информационных сообщений на доске объявления.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931F7F">
        <w:rPr>
          <w:b/>
          <w:bCs/>
          <w:sz w:val="28"/>
          <w:szCs w:val="28"/>
        </w:rPr>
        <w:t>4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</w:t>
      </w:r>
      <w:r w:rsidR="00736DB4" w:rsidRPr="00736DB4">
        <w:rPr>
          <w:sz w:val="28"/>
          <w:szCs w:val="28"/>
        </w:rPr>
        <w:t>При организации и проведении мероприятий запрещается политическая агитация, принуждение обучающихся к принятию политических, религиозных или иных убеждений либо отказу от них; совершение действий, направленных на разжигание социальной, расовой, национальной или религиозной розни; агитация, пропагандирующая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побуждение обучающихся к действиям, противоречащим Конституции Российской Федерации.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931F7F">
        <w:rPr>
          <w:b/>
          <w:bCs/>
          <w:sz w:val="28"/>
          <w:szCs w:val="28"/>
        </w:rPr>
        <w:t>5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 xml:space="preserve">Дисциплина при организации и проведении мероприятия, поддерживается на основе уважения человеческого достоинства </w:t>
      </w:r>
      <w:r w:rsidR="00736DB4" w:rsidRPr="00736DB4">
        <w:rPr>
          <w:color w:val="000000"/>
          <w:sz w:val="28"/>
          <w:szCs w:val="28"/>
        </w:rPr>
        <w:t>обучающихся, родителей (законных представителей) несовершеннолетних обучающихся, педагогических и иных работников образовательной организации</w:t>
      </w:r>
      <w:r w:rsidR="00736DB4" w:rsidRPr="00736DB4">
        <w:rPr>
          <w:sz w:val="28"/>
          <w:szCs w:val="28"/>
        </w:rPr>
        <w:t>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Применение физического и (или) психического насилия по отношению к обучающимся не допускается.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1.1</w:t>
      </w:r>
      <w:r w:rsidR="00931F7F">
        <w:rPr>
          <w:b/>
          <w:bCs/>
          <w:sz w:val="28"/>
          <w:szCs w:val="28"/>
        </w:rPr>
        <w:t>6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</w:t>
      </w:r>
      <w:r w:rsidR="00736DB4" w:rsidRPr="00736DB4">
        <w:rPr>
          <w:sz w:val="28"/>
          <w:szCs w:val="28"/>
        </w:rPr>
        <w:t>За несоблюдение или нарушение правил проведения мероприятий, а равно невыполнения обязанностей обучающимися во время организации и проведения мероприятий, установленных настоящим Порядком, к обучающимся могут быть применены меры воздействия: предупреждение, удаление с места проведения мероприятия.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 xml:space="preserve">За нарушение правопорядка во время проведения мероприятия </w:t>
      </w:r>
      <w:r w:rsidRPr="00736DB4">
        <w:rPr>
          <w:color w:val="000000"/>
          <w:sz w:val="28"/>
          <w:szCs w:val="28"/>
        </w:rPr>
        <w:t>родители (законные представители) несовершеннолетних обучающихся, педагогические и иные работники образовательной организации несут ответственность в порядке, предусмотренном действующим законодательством Российской Федерации.</w:t>
      </w:r>
    </w:p>
    <w:p w:rsidR="00736DB4" w:rsidRPr="00736DB4" w:rsidRDefault="0055528A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736DB4" w:rsidRPr="00736DB4">
        <w:rPr>
          <w:b/>
          <w:bCs/>
          <w:sz w:val="28"/>
          <w:szCs w:val="28"/>
        </w:rPr>
        <w:t>2. Правила проведения мероприятий.</w:t>
      </w:r>
    </w:p>
    <w:p w:rsidR="00736DB4" w:rsidRPr="00736DB4" w:rsidRDefault="0055528A" w:rsidP="00E54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="00736DB4" w:rsidRPr="00736DB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736DB4" w:rsidRPr="00736DB4">
        <w:rPr>
          <w:color w:val="000000"/>
          <w:sz w:val="28"/>
          <w:szCs w:val="28"/>
        </w:rPr>
        <w:t>Правила проведения мероприятий являются обязательными для всех обучающихся образовательной организации, а также иных участников мероприятия (родителей (законных представителей) несовершеннолетних обучающихся, педагогических и иных работников образовательной организации</w:t>
      </w:r>
      <w:r w:rsidR="00E5476F">
        <w:rPr>
          <w:color w:val="000000"/>
          <w:sz w:val="28"/>
          <w:szCs w:val="28"/>
        </w:rPr>
        <w:t>.</w:t>
      </w:r>
    </w:p>
    <w:p w:rsidR="00736DB4" w:rsidRPr="00736DB4" w:rsidRDefault="00EC42F3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931F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>Принимая решение о посещении мероприятия, обучающийся, иные участники подтверждают свое согласие с настоящими Правилами.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b/>
          <w:bCs/>
          <w:color w:val="000000"/>
          <w:sz w:val="28"/>
          <w:szCs w:val="28"/>
        </w:rPr>
        <w:t>2</w:t>
      </w:r>
      <w:r w:rsidR="00EC42F3">
        <w:rPr>
          <w:b/>
          <w:bCs/>
          <w:color w:val="000000"/>
          <w:sz w:val="28"/>
          <w:szCs w:val="28"/>
        </w:rPr>
        <w:t>.3</w:t>
      </w:r>
      <w:r w:rsidR="00931F7F">
        <w:rPr>
          <w:b/>
          <w:bCs/>
          <w:color w:val="000000"/>
          <w:sz w:val="28"/>
          <w:szCs w:val="28"/>
        </w:rPr>
        <w:t>.</w:t>
      </w:r>
      <w:r w:rsidR="00EC42F3">
        <w:rPr>
          <w:b/>
          <w:bCs/>
          <w:color w:val="000000"/>
          <w:sz w:val="28"/>
          <w:szCs w:val="28"/>
        </w:rPr>
        <w:t xml:space="preserve">   </w:t>
      </w:r>
      <w:r w:rsidRPr="00736DB4">
        <w:rPr>
          <w:sz w:val="28"/>
          <w:szCs w:val="28"/>
        </w:rPr>
        <w:t xml:space="preserve">Вход обучающихся и иных участников на мероприятие осуществляется в соответствии с планом проведения мероприятия. </w:t>
      </w:r>
      <w:r w:rsidRPr="00736DB4">
        <w:rPr>
          <w:color w:val="000000"/>
          <w:sz w:val="28"/>
          <w:szCs w:val="28"/>
        </w:rPr>
        <w:t xml:space="preserve">Доступ на мероприятие агрессивно настроенным лицам, а также лицам в состоянии алкогольного или наркотического опьянения категорически запрещён.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b/>
          <w:bCs/>
          <w:sz w:val="28"/>
          <w:szCs w:val="28"/>
        </w:rPr>
        <w:t>2</w:t>
      </w:r>
      <w:r w:rsidR="00EC42F3">
        <w:rPr>
          <w:b/>
          <w:bCs/>
          <w:sz w:val="28"/>
          <w:szCs w:val="28"/>
        </w:rPr>
        <w:t>.4</w:t>
      </w:r>
      <w:r w:rsidR="00931F7F">
        <w:rPr>
          <w:b/>
          <w:bCs/>
          <w:sz w:val="28"/>
          <w:szCs w:val="28"/>
        </w:rPr>
        <w:t>.</w:t>
      </w:r>
      <w:r w:rsidR="00EC42F3">
        <w:rPr>
          <w:b/>
          <w:bCs/>
          <w:sz w:val="28"/>
          <w:szCs w:val="28"/>
        </w:rPr>
        <w:t xml:space="preserve">  </w:t>
      </w:r>
      <w:r w:rsidRPr="00736DB4">
        <w:rPr>
          <w:sz w:val="28"/>
          <w:szCs w:val="28"/>
        </w:rPr>
        <w:t xml:space="preserve">Присутствие на мероприятии лиц, не обучающихся в образовательной организации, в том числе обучающихся иных организаций, осуществляющих </w:t>
      </w:r>
      <w:r w:rsidR="00E5476F">
        <w:rPr>
          <w:sz w:val="28"/>
          <w:szCs w:val="28"/>
        </w:rPr>
        <w:t xml:space="preserve">образовательную </w:t>
      </w:r>
      <w:proofErr w:type="gramStart"/>
      <w:r w:rsidR="00E5476F">
        <w:rPr>
          <w:sz w:val="28"/>
          <w:szCs w:val="28"/>
        </w:rPr>
        <w:t>деятельность</w:t>
      </w:r>
      <w:r w:rsidRPr="00736DB4">
        <w:rPr>
          <w:sz w:val="28"/>
          <w:szCs w:val="28"/>
        </w:rPr>
        <w:t xml:space="preserve">, </w:t>
      </w:r>
      <w:r w:rsidR="00E5476F">
        <w:rPr>
          <w:sz w:val="28"/>
          <w:szCs w:val="28"/>
        </w:rPr>
        <w:t xml:space="preserve"> посетителей</w:t>
      </w:r>
      <w:proofErr w:type="gramEnd"/>
      <w:r w:rsidR="00E5476F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допускается с разрешения лиц, ответственных за организацию и проведение мероприятия.</w:t>
      </w:r>
    </w:p>
    <w:p w:rsidR="00736DB4" w:rsidRPr="00736DB4" w:rsidRDefault="00736DB4" w:rsidP="00EC42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6DB4">
        <w:rPr>
          <w:b/>
          <w:bCs/>
          <w:sz w:val="28"/>
          <w:szCs w:val="28"/>
        </w:rPr>
        <w:t xml:space="preserve">3. Права и обязанности обучающихся, иных участников и </w:t>
      </w:r>
      <w:r w:rsidR="00EC42F3">
        <w:rPr>
          <w:b/>
          <w:bCs/>
          <w:sz w:val="28"/>
          <w:szCs w:val="28"/>
        </w:rPr>
        <w:t xml:space="preserve">  </w:t>
      </w:r>
      <w:r w:rsidRPr="00736DB4">
        <w:rPr>
          <w:b/>
          <w:bCs/>
          <w:sz w:val="28"/>
          <w:szCs w:val="28"/>
        </w:rPr>
        <w:t>посетителей</w:t>
      </w:r>
      <w:r w:rsidR="00EC42F3">
        <w:rPr>
          <w:sz w:val="28"/>
          <w:szCs w:val="28"/>
        </w:rPr>
        <w:t xml:space="preserve"> </w:t>
      </w:r>
      <w:r w:rsidRPr="00736DB4">
        <w:rPr>
          <w:b/>
          <w:bCs/>
          <w:sz w:val="28"/>
          <w:szCs w:val="28"/>
        </w:rPr>
        <w:t>при организации и проведении мероприятия.</w:t>
      </w:r>
    </w:p>
    <w:p w:rsidR="00736DB4" w:rsidRPr="00736DB4" w:rsidRDefault="00EC42F3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931F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736DB4" w:rsidRPr="00736DB4">
        <w:rPr>
          <w:sz w:val="28"/>
          <w:szCs w:val="28"/>
        </w:rPr>
        <w:t>Обучающиеся имеют право: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2)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проведение фото- и видеосъемки, аудиозаписи;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3)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мероприятия. Запрещается использование агитационных слоганов, атрибутики или иной символики, направленной на разжигание расовой, религиозной, национальной розни; пропагандирующей насилие; табачные, </w:t>
      </w:r>
      <w:proofErr w:type="spellStart"/>
      <w:r w:rsidRPr="00736DB4">
        <w:rPr>
          <w:sz w:val="28"/>
          <w:szCs w:val="28"/>
        </w:rPr>
        <w:t>наркосодержащие</w:t>
      </w:r>
      <w:proofErr w:type="spellEnd"/>
      <w:r w:rsidRPr="00736DB4">
        <w:rPr>
          <w:sz w:val="28"/>
          <w:szCs w:val="28"/>
        </w:rPr>
        <w:t xml:space="preserve"> и психотропные вещества; оскорбляющей обучающихся, иных участников и посетителей мероприятия.</w:t>
      </w:r>
    </w:p>
    <w:p w:rsidR="00736DB4" w:rsidRPr="00E5476F" w:rsidRDefault="00EC42F3" w:rsidP="00E755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931F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736DB4" w:rsidRPr="00EC42F3">
        <w:rPr>
          <w:sz w:val="28"/>
          <w:szCs w:val="28"/>
        </w:rPr>
        <w:t>Обучающиеся обязаны: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соблюдать общественный порядок, регламент проведения мероприятия и настоящий Порядок;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lastRenderedPageBreak/>
        <w:t>2)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3)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бережно относиться к зданию, помещениям, имуществу и оборудованию образовательной организации;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4)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уважать честь и достоинство обучающихся, иных участников и посетителей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5)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поддерживать чистоту и порядок во время организации и проведении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6)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выполнять законные требования лиц, ответственных за организацию и проведение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7)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8)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736DB4" w:rsidRPr="00736DB4" w:rsidRDefault="00EC42F3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931F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736DB4" w:rsidRPr="00736DB4">
        <w:rPr>
          <w:sz w:val="28"/>
          <w:szCs w:val="28"/>
        </w:rPr>
        <w:t xml:space="preserve">Обучающимся запрещается: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1)приводить посторонних лиц без разрешения лица, ответственного за организацию и проведение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2)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нарушать порядок проведения мероприятия или способствовать его срыву;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3)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бесконтрольно ходить по территории образовательной организации во время проведения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4)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5)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6)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употреблять табак в помещениях и на территории образовательной организации;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7)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повреждать элементы оформления, сценического реквизита и оборудование мероприятия;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8)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736DB4" w:rsidRPr="00736DB4" w:rsidRDefault="00EC42F3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36DB4" w:rsidRPr="00736DB4">
        <w:rPr>
          <w:b/>
          <w:bCs/>
          <w:sz w:val="28"/>
          <w:szCs w:val="28"/>
        </w:rPr>
        <w:t>4. Права и обязанности иных участников мероприятия, посетителей.</w:t>
      </w:r>
    </w:p>
    <w:p w:rsidR="00736DB4" w:rsidRPr="00736DB4" w:rsidRDefault="00EC42F3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931F7F">
        <w:rPr>
          <w:b/>
          <w:bCs/>
          <w:sz w:val="28"/>
          <w:szCs w:val="28"/>
        </w:rPr>
        <w:t xml:space="preserve">.  </w:t>
      </w:r>
      <w:r w:rsidR="00E7555B">
        <w:rPr>
          <w:b/>
          <w:bCs/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>Иные участники мероприятия, посетители имеют право: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2)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проведение фото- и видеосъемки, аудиозаписи (если иное не предусмотрено планом проведения мероприятия и настоящим Порядком);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3)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использовать плакаты, лозунги, агитационные слоганы во время проведения состязательных, в том числе спортивных мероприятий, а также </w:t>
      </w:r>
      <w:r w:rsidRPr="00736DB4">
        <w:rPr>
          <w:sz w:val="28"/>
          <w:szCs w:val="28"/>
        </w:rPr>
        <w:lastRenderedPageBreak/>
        <w:t>соответствующую атрибутику (бейсболки, футболки) в соответствии с тематикой мероприятия на условиях, предусмотренных настоящим Порядком.</w:t>
      </w:r>
    </w:p>
    <w:p w:rsidR="00736DB4" w:rsidRPr="00736DB4" w:rsidRDefault="00EC42F3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931F7F">
        <w:rPr>
          <w:b/>
          <w:bCs/>
          <w:sz w:val="28"/>
          <w:szCs w:val="28"/>
        </w:rPr>
        <w:t xml:space="preserve">.   </w:t>
      </w:r>
      <w:r>
        <w:rPr>
          <w:b/>
          <w:bCs/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>Иные участники мероприятия, посетители обязаны: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соблюдать общественный порядок, регламент проведения мероприятия и настоящий Порядок;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2)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3)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бережно относиться к зданию, помещениям, имуществу и оборудованию образовательной организации;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4)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уважать честь и достоинство обучающихся, иных участников и посетителей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5)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поддерживать чистоту и порядок во время организации и проведении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6)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выполнять законные требования лиц, ответственных за организацию и проведение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7)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8)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736DB4" w:rsidRPr="00736DB4" w:rsidRDefault="00EC42F3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</w:t>
      </w:r>
      <w:r w:rsidR="00931F7F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 xml:space="preserve">Иным участникам мероприятия, посетителям запрещается: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нарушать порядок проведения мероприятия или способствовать его срыву;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2)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бесконтрольно ходить по территории образовательной организации во время проведения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3)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4)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5)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употреблять табак в помещениях и на территории образовательной организации;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6)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повреждать элементы оформления, сценического реквизита и оборудование мероприятия;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7)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b/>
          <w:bCs/>
          <w:sz w:val="28"/>
          <w:szCs w:val="28"/>
        </w:rPr>
        <w:t>5. Права и обязанности образовательной организации при проведении мероприятий.</w:t>
      </w:r>
    </w:p>
    <w:p w:rsidR="00736DB4" w:rsidRPr="00736DB4" w:rsidRDefault="00EC42F3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931F7F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>Администрация образовательной организации имеет право:</w:t>
      </w:r>
    </w:p>
    <w:p w:rsidR="00736DB4" w:rsidRPr="00736DB4" w:rsidRDefault="00736DB4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давать разрешение на ведение обучающимися, иными участниками, посетителями во время проведения мероприятия фото- и видеосъемки;</w:t>
      </w:r>
    </w:p>
    <w:p w:rsidR="00736DB4" w:rsidRPr="00736DB4" w:rsidRDefault="00736DB4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lastRenderedPageBreak/>
        <w:t>2)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устанавливать запрет на пользование мобильной связью во время проведения мероприятия;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3)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приостановить мероприятие по основаниям, предусмотренным настоящим Порядком.</w:t>
      </w:r>
    </w:p>
    <w:p w:rsidR="00736DB4" w:rsidRPr="00736DB4" w:rsidRDefault="00EC42F3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931F7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</w:t>
      </w:r>
      <w:r w:rsidR="00736DB4" w:rsidRPr="00736DB4">
        <w:rPr>
          <w:sz w:val="28"/>
          <w:szCs w:val="28"/>
        </w:rPr>
        <w:t xml:space="preserve">Администрация образовательной организации обязана: </w:t>
      </w:r>
    </w:p>
    <w:p w:rsidR="00736DB4" w:rsidRPr="00736DB4" w:rsidRDefault="00736DB4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EC42F3">
        <w:rPr>
          <w:sz w:val="28"/>
          <w:szCs w:val="28"/>
        </w:rPr>
        <w:t xml:space="preserve">   </w:t>
      </w:r>
      <w:r w:rsidRPr="00736DB4">
        <w:rPr>
          <w:sz w:val="28"/>
          <w:szCs w:val="28"/>
        </w:rPr>
        <w:t>обеспечивать выполнение действующих правил и норм безопасности при проведении мероприятия;</w:t>
      </w:r>
    </w:p>
    <w:p w:rsidR="00736DB4" w:rsidRPr="00736DB4" w:rsidRDefault="00736DB4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2)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осуществлять контроль за соблюдением обучающимися, иными участниками, посетителями настоящего Порядка;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3)прекратить мероприятие по основаниям, предусмотренным настоящим Порядком.</w:t>
      </w:r>
    </w:p>
    <w:p w:rsidR="00736DB4" w:rsidRPr="00736DB4" w:rsidRDefault="00EC42F3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</w:t>
      </w:r>
      <w:r w:rsidR="00931F7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</w:t>
      </w:r>
      <w:r w:rsidR="00736DB4" w:rsidRPr="00736DB4">
        <w:rPr>
          <w:sz w:val="28"/>
          <w:szCs w:val="28"/>
        </w:rPr>
        <w:t>Лица, ответственные за организацию и проведение мероприятия имеют право: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принимать решение о присутствие на мероприятии лиц, не являющихся обучающимися данной образовательной организации;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2)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принимать решение об удалении обучающегося, иного участника, посетителя с места проведения мероприятия, в случае несоблюдения общественного порядка, регламента проведения мероприятия и (или) требований настоящего Порядка, касающихся правил проведения мероприятия.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3)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 xml:space="preserve">требовать от обучающихся, иных участников, посетителей мероприятия устранения нарушений правопорядка, не влекущего угрозы для жизни и здоровья обучающихся, иных участников, посетителей, если во время проведения мероприятия по вине обучающегося, иного участника, посетителя произошло нарушение общественного порядка или регламента проведения мероприятия и (или) требований настоящего Порядка, касающихся правил проведения мероприятия,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4)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приостановить мероприятие на время, установленное им для устранения нарушения. При устранении нарушения мероприятие по согласованию с администрацией образовательной организацией и инициатором мероприятия может быть продолжено;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5)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прекратить мероприятие, если нарушение общественного порядка, регламента проведения мероприятия и (или) требований настоящего Порядка, касающихся правил проведения мероприятия, не было устранено по истечении установленного времени</w:t>
      </w:r>
    </w:p>
    <w:p w:rsidR="00736DB4" w:rsidRPr="00736DB4" w:rsidRDefault="00736DB4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b/>
          <w:bCs/>
          <w:sz w:val="28"/>
          <w:szCs w:val="28"/>
        </w:rPr>
        <w:t>5.</w:t>
      </w:r>
      <w:r w:rsidR="00EC42F3">
        <w:rPr>
          <w:b/>
          <w:bCs/>
          <w:sz w:val="28"/>
          <w:szCs w:val="28"/>
        </w:rPr>
        <w:t>4</w:t>
      </w:r>
      <w:r w:rsidR="00931F7F">
        <w:rPr>
          <w:b/>
          <w:bCs/>
          <w:sz w:val="28"/>
          <w:szCs w:val="28"/>
        </w:rPr>
        <w:t xml:space="preserve">. </w:t>
      </w:r>
      <w:r w:rsidR="00EC42F3">
        <w:rPr>
          <w:b/>
          <w:bCs/>
          <w:sz w:val="28"/>
          <w:szCs w:val="28"/>
        </w:rPr>
        <w:t xml:space="preserve">   </w:t>
      </w:r>
      <w:r w:rsidR="00931F7F">
        <w:rPr>
          <w:b/>
          <w:bCs/>
          <w:sz w:val="28"/>
          <w:szCs w:val="28"/>
        </w:rPr>
        <w:t>Л</w:t>
      </w:r>
      <w:r w:rsidRPr="00736DB4">
        <w:rPr>
          <w:sz w:val="28"/>
          <w:szCs w:val="28"/>
        </w:rPr>
        <w:t>ица, ответственные за организацию и проведения мероприятия, обязаны:</w:t>
      </w:r>
    </w:p>
    <w:p w:rsidR="00736DB4" w:rsidRPr="00736DB4" w:rsidRDefault="00736DB4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обеспечивать соблюдение условий проведения мероприятия, указанных в плане проведения мероприятия или изменениях в результате согласования с директором образовательной организации;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2)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требовать от обучающихся, иных участников, посетителей мероприятия соблюдения общественного порядка и регламента проведения мероприятия. Участники, посетители, не подчинившиеся законным требованиям лица, ответственного за организацию и проведение мероприятия, могут быть удалены с места проведения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lastRenderedPageBreak/>
        <w:t>3)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обеспечивать в пределах своей компетенции общественный порядок и безопасность обучающихся, иных участников, посетителей при проведении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4)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приостанавливать мероприятие или прекращать его в случае совершения обучающимися, иными участниками, посетителями противоправных действий, в том числе несоблюдения или нарушения настоящего Порядка;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5)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обеспечивать сохранность имущества образовательной организации в месте проведения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6)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довести до сведения обучающихся, иных участников, посетителей мероприятия требование администрации образовательной организации о приостановлении или прекращении мероприятия;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7)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при возникновении пожара немедленно без паники эвакуировать обучающихся, иных участников и посетителей мероприятия, используя все эвакуационные выходы, сообщить о пожаре директору образовательной организации и приступить к тушению пожара с помощью первичных средств пожаротушения;</w:t>
      </w:r>
    </w:p>
    <w:p w:rsidR="00736DB4" w:rsidRPr="00736DB4" w:rsidRDefault="00736DB4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8)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в случае угрозы или возникновения ЧС незамедлительно обеспечить эвакуацию обучающихся, иных участников и посетителей мероприятия.</w:t>
      </w:r>
    </w:p>
    <w:p w:rsidR="00736DB4" w:rsidRPr="00736DB4" w:rsidRDefault="00736DB4" w:rsidP="00E755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9)</w:t>
      </w:r>
      <w:r w:rsidR="00EC42F3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при получении обучающимся травмы действовать в соответствии с локальным нормативным актом Инструкцией по алгоритму первоочередных действий работников при несчастном случае с обучающимися.</w:t>
      </w:r>
    </w:p>
    <w:p w:rsidR="00736DB4" w:rsidRPr="00736DB4" w:rsidRDefault="00EC42F3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="00931F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 w:rsidR="00736DB4" w:rsidRPr="00736DB4">
        <w:rPr>
          <w:sz w:val="28"/>
          <w:szCs w:val="28"/>
        </w:rPr>
        <w:t>Проведение мероприятия прекращается по следующим основаниям: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1)</w:t>
      </w:r>
      <w:r w:rsidR="00A638D6">
        <w:rPr>
          <w:sz w:val="28"/>
          <w:szCs w:val="28"/>
        </w:rPr>
        <w:t xml:space="preserve">  </w:t>
      </w:r>
      <w:r w:rsidRPr="00736DB4">
        <w:rPr>
          <w:sz w:val="28"/>
          <w:szCs w:val="28"/>
        </w:rPr>
        <w:t>создание реальной угрозы для жизни и здоровья обучающихся, а также для имущества иных участников, посетителей, образовательной организации;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2)</w:t>
      </w:r>
      <w:r w:rsidR="00A638D6">
        <w:rPr>
          <w:sz w:val="28"/>
          <w:szCs w:val="28"/>
        </w:rPr>
        <w:t xml:space="preserve"> </w:t>
      </w:r>
      <w:r w:rsidRPr="00736DB4">
        <w:rPr>
          <w:sz w:val="28"/>
          <w:szCs w:val="28"/>
        </w:rPr>
        <w:t>совершение обучающимися, иными участниками, посетителями мероприятия противоправных действий и умышленное нарушение регламента проведения мероприятия и (или) требований настоящего Порядка, касающихся правил проведения мероприятия.</w:t>
      </w:r>
    </w:p>
    <w:p w:rsidR="00736DB4" w:rsidRPr="00736DB4" w:rsidRDefault="00A638D6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="00931F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736DB4" w:rsidRPr="00736DB4">
        <w:rPr>
          <w:sz w:val="28"/>
          <w:szCs w:val="28"/>
        </w:rPr>
        <w:t>Иные участники, посетители, нарушившие настоящий Порядок единожды, могут быть не допущены к другим мероприятиям, проводимым образовательной организацией.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b/>
          <w:bCs/>
          <w:sz w:val="28"/>
          <w:szCs w:val="28"/>
        </w:rPr>
        <w:t>6. Заключительные положения.</w:t>
      </w:r>
    </w:p>
    <w:p w:rsidR="00736DB4" w:rsidRPr="00736DB4" w:rsidRDefault="00A638D6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931F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931F7F">
        <w:rPr>
          <w:b/>
          <w:bCs/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>Порядок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736DB4" w:rsidRPr="00736DB4" w:rsidRDefault="00A638D6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931F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931F7F">
        <w:rPr>
          <w:b/>
          <w:bCs/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>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За неисполнение или ненадлежащее исполнение обязанностей, установленных настоящим Порядком,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736DB4" w:rsidRPr="00736DB4" w:rsidRDefault="00A638D6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736DB4" w:rsidRPr="00736DB4">
        <w:rPr>
          <w:sz w:val="28"/>
          <w:szCs w:val="28"/>
        </w:rPr>
        <w:t>.</w:t>
      </w:r>
      <w:r w:rsidRPr="00A638D6">
        <w:rPr>
          <w:b/>
          <w:sz w:val="28"/>
          <w:szCs w:val="28"/>
        </w:rPr>
        <w:t>3</w:t>
      </w:r>
      <w:r w:rsidR="00931F7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1F7F">
        <w:rPr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>Обучающиеся обязаны выполнять требования локальных нормативных актов по вопросам организации и осуществления образовательной деятельности.</w:t>
      </w:r>
      <w:r>
        <w:rPr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>За неисполнение или нарушение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образовательной организации.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 xml:space="preserve">С учётом контингента обучающихся образовательной организации,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развития). 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К иным обучающимся образовательной организации меры дисциплинарного взыскания не применяются во время их болезни и (или) каникул.</w:t>
      </w:r>
    </w:p>
    <w:p w:rsidR="00736DB4" w:rsidRPr="00736DB4" w:rsidRDefault="00A638D6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36DB4" w:rsidRPr="00736D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="00931F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931F7F">
        <w:rPr>
          <w:b/>
          <w:bCs/>
          <w:sz w:val="28"/>
          <w:szCs w:val="28"/>
        </w:rPr>
        <w:t xml:space="preserve"> </w:t>
      </w:r>
      <w:r w:rsidR="00736DB4" w:rsidRPr="00736DB4">
        <w:rPr>
          <w:sz w:val="28"/>
          <w:szCs w:val="28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Порядок подлежит пересмотру на предмет соответствия действующему законодательству Российской Федерации.</w:t>
      </w:r>
    </w:p>
    <w:p w:rsidR="00A638D6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 xml:space="preserve">Изменения и дополнения вносятся в Порядок распорядительным актом директора образовательной организации по согласованию с </w:t>
      </w:r>
      <w:r w:rsidR="00A638D6">
        <w:rPr>
          <w:sz w:val="28"/>
          <w:szCs w:val="28"/>
        </w:rPr>
        <w:t xml:space="preserve">педагогическим советом школы, </w:t>
      </w:r>
      <w:r w:rsidR="00A638D6" w:rsidRPr="00736DB4">
        <w:rPr>
          <w:sz w:val="28"/>
          <w:szCs w:val="28"/>
        </w:rPr>
        <w:t xml:space="preserve">с </w:t>
      </w:r>
      <w:r w:rsidR="00A638D6">
        <w:rPr>
          <w:sz w:val="28"/>
          <w:szCs w:val="28"/>
        </w:rPr>
        <w:t>общешкольным родительским комитетом</w:t>
      </w:r>
      <w:r w:rsidRPr="00736DB4">
        <w:rPr>
          <w:sz w:val="28"/>
          <w:szCs w:val="28"/>
        </w:rPr>
        <w:t xml:space="preserve"> (законных представителей)</w:t>
      </w:r>
      <w:r w:rsidR="00A638D6">
        <w:rPr>
          <w:sz w:val="28"/>
          <w:szCs w:val="28"/>
        </w:rPr>
        <w:t xml:space="preserve"> несовершеннолетних обучающихся,</w:t>
      </w:r>
      <w:r w:rsidR="00A638D6" w:rsidRPr="00A638D6">
        <w:rPr>
          <w:sz w:val="28"/>
          <w:szCs w:val="28"/>
        </w:rPr>
        <w:t xml:space="preserve"> </w:t>
      </w:r>
      <w:r w:rsidR="00A638D6">
        <w:rPr>
          <w:sz w:val="28"/>
          <w:szCs w:val="28"/>
        </w:rPr>
        <w:t>а также</w:t>
      </w:r>
      <w:r w:rsidR="00A638D6" w:rsidRPr="00736DB4">
        <w:rPr>
          <w:sz w:val="28"/>
          <w:szCs w:val="28"/>
        </w:rPr>
        <w:t xml:space="preserve"> с учётом мнения Совета</w:t>
      </w:r>
      <w:r w:rsidR="00A638D6">
        <w:rPr>
          <w:sz w:val="28"/>
          <w:szCs w:val="28"/>
        </w:rPr>
        <w:t xml:space="preserve"> обучающихся.</w:t>
      </w:r>
      <w:r w:rsidRPr="00736DB4">
        <w:rPr>
          <w:sz w:val="28"/>
          <w:szCs w:val="28"/>
        </w:rPr>
        <w:t xml:space="preserve"> </w:t>
      </w:r>
    </w:p>
    <w:p w:rsidR="00736DB4" w:rsidRPr="00736DB4" w:rsidRDefault="00931F7F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6.5.   </w:t>
      </w:r>
      <w:r w:rsidR="00736DB4" w:rsidRPr="00736DB4">
        <w:rPr>
          <w:sz w:val="28"/>
          <w:szCs w:val="28"/>
        </w:rPr>
        <w:t>Настоящий локальный нормативный акт пронумерованный, прошитый, заверенный подписью директора образовательной организации и скреплённый печатью включён в реестр локальных нормативных актов образовательной организации и хранится в папке «Локальные нормативные акты» в делах образовательной организации.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Мнение Совета обучающихся при принятии локального нормативного акта учтено, протокол Совета обучающихся</w:t>
      </w:r>
      <w:r w:rsidR="0086340A">
        <w:rPr>
          <w:sz w:val="28"/>
          <w:szCs w:val="28"/>
        </w:rPr>
        <w:t xml:space="preserve">   </w:t>
      </w:r>
      <w:r w:rsidR="0086340A" w:rsidRPr="0086340A">
        <w:rPr>
          <w:sz w:val="28"/>
          <w:szCs w:val="28"/>
          <w:u w:val="single"/>
        </w:rPr>
        <w:t>от «28» октября</w:t>
      </w:r>
      <w:r w:rsidRPr="0086340A">
        <w:rPr>
          <w:sz w:val="28"/>
          <w:szCs w:val="28"/>
          <w:u w:val="single"/>
        </w:rPr>
        <w:t xml:space="preserve"> 201</w:t>
      </w:r>
      <w:r w:rsidR="0086340A" w:rsidRPr="0086340A">
        <w:rPr>
          <w:sz w:val="28"/>
          <w:szCs w:val="28"/>
          <w:u w:val="single"/>
        </w:rPr>
        <w:t>9г. №7</w:t>
      </w:r>
      <w:r w:rsidRPr="0086340A">
        <w:rPr>
          <w:sz w:val="28"/>
          <w:szCs w:val="28"/>
          <w:u w:val="single"/>
        </w:rPr>
        <w:t>.</w:t>
      </w:r>
    </w:p>
    <w:p w:rsidR="00736DB4" w:rsidRPr="0086340A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36DB4">
        <w:rPr>
          <w:sz w:val="28"/>
          <w:szCs w:val="28"/>
        </w:rPr>
        <w:t>Председатель Совета обучающихся</w:t>
      </w:r>
      <w:r w:rsidR="0086340A">
        <w:rPr>
          <w:sz w:val="28"/>
          <w:szCs w:val="28"/>
        </w:rPr>
        <w:t>:</w:t>
      </w:r>
      <w:r w:rsidRPr="00736DB4">
        <w:rPr>
          <w:sz w:val="28"/>
          <w:szCs w:val="28"/>
        </w:rPr>
        <w:t xml:space="preserve"> </w:t>
      </w:r>
      <w:r w:rsidR="0086340A" w:rsidRPr="0086340A">
        <w:rPr>
          <w:sz w:val="28"/>
          <w:szCs w:val="28"/>
          <w:u w:val="single"/>
        </w:rPr>
        <w:t>Дьяченко Д.</w:t>
      </w: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DB4" w:rsidRPr="00736DB4" w:rsidRDefault="00736DB4" w:rsidP="00E75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14F" w:rsidRPr="00736DB4" w:rsidRDefault="0021014F" w:rsidP="00E7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14F" w:rsidRPr="00736DB4" w:rsidSect="002D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5647"/>
    <w:multiLevelType w:val="hybridMultilevel"/>
    <w:tmpl w:val="C794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5"/>
    <w:rsid w:val="00005E15"/>
    <w:rsid w:val="000256A5"/>
    <w:rsid w:val="001F2BA7"/>
    <w:rsid w:val="0021014F"/>
    <w:rsid w:val="002A1D06"/>
    <w:rsid w:val="002D0B2D"/>
    <w:rsid w:val="0055528A"/>
    <w:rsid w:val="00664521"/>
    <w:rsid w:val="0069010A"/>
    <w:rsid w:val="00736DB4"/>
    <w:rsid w:val="0086340A"/>
    <w:rsid w:val="00901EEA"/>
    <w:rsid w:val="00931F7F"/>
    <w:rsid w:val="0098164D"/>
    <w:rsid w:val="009C00C4"/>
    <w:rsid w:val="00A638D6"/>
    <w:rsid w:val="00B62F6B"/>
    <w:rsid w:val="00BE7265"/>
    <w:rsid w:val="00E5476F"/>
    <w:rsid w:val="00E7555B"/>
    <w:rsid w:val="00E96FED"/>
    <w:rsid w:val="00EC42F3"/>
    <w:rsid w:val="00F0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FF45"/>
  <w15:docId w15:val="{F817117C-4251-4EB9-887E-0C89C14E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D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0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ТАНЯ-ВОЛОДЯ</dc:creator>
  <cp:keywords/>
  <dc:description/>
  <cp:lastModifiedBy>ТАНЯ-ВОЛОДЯ</cp:lastModifiedBy>
  <cp:revision>4</cp:revision>
  <cp:lastPrinted>2020-01-19T09:21:00Z</cp:lastPrinted>
  <dcterms:created xsi:type="dcterms:W3CDTF">2020-01-19T09:18:00Z</dcterms:created>
  <dcterms:modified xsi:type="dcterms:W3CDTF">2020-01-19T09:24:00Z</dcterms:modified>
</cp:coreProperties>
</file>